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1DD8D" w14:textId="77777777" w:rsidR="00511C80" w:rsidRDefault="00511C80" w:rsidP="00C00A2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  <w:bookmarkStart w:id="0" w:name="_GoBack"/>
      <w:bookmarkEnd w:id="0"/>
    </w:p>
    <w:p w14:paraId="052D5CF1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>Vážení žiadatelia,</w:t>
      </w:r>
    </w:p>
    <w:p w14:paraId="3853408D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14:paraId="6CE02122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14:paraId="6D64133B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 xml:space="preserve">Od 01.06.2019 ZpS Komárno  vedie  poradovník - 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> </w:t>
      </w:r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>Evidenciu  čakateľov na nástup do ZpS Komárno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 xml:space="preserve"> 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 pre každý stupeň odkázanosti na pomoc inej fyzickej osoby  </w:t>
      </w:r>
      <w:r>
        <w:rPr>
          <w:rFonts w:eastAsia="Calibri" w:cstheme="minorBidi"/>
          <w:b/>
          <w:noProof w:val="0"/>
          <w:sz w:val="24"/>
          <w:szCs w:val="24"/>
          <w:lang w:eastAsia="en-US"/>
        </w:rPr>
        <w:t>jednotlivo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. </w:t>
      </w:r>
    </w:p>
    <w:p w14:paraId="33429E45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14:paraId="1DBE7CD5" w14:textId="77777777"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r>
        <w:rPr>
          <w:rFonts w:eastAsia="Calibri"/>
          <w:noProof w:val="0"/>
          <w:sz w:val="24"/>
          <w:szCs w:val="24"/>
          <w:lang w:eastAsia="en-US"/>
        </w:rPr>
        <w:t xml:space="preserve">ZpS Komárno vykonáva min. raz mesačne aktualizáciu evidencie žiadosti. Listom, alebo telefonicky osloví žiadateľa a zisťuje, či jeho záujem o umiestnenie v zariadení pretrváva, alebo nastali zmeny, ktoré sú dôvodom na vyradenie jeho žiadosti z evidencie žiadateľov. </w:t>
      </w:r>
    </w:p>
    <w:p w14:paraId="2FC7C0F6" w14:textId="77777777"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</w:p>
    <w:p w14:paraId="1D425F15" w14:textId="77777777"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r>
        <w:rPr>
          <w:rFonts w:eastAsia="Calibri"/>
          <w:noProof w:val="0"/>
          <w:sz w:val="24"/>
          <w:szCs w:val="24"/>
          <w:lang w:eastAsia="en-US"/>
        </w:rPr>
        <w:t xml:space="preserve"> V prípade, že žiadateľ zaradený do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>Evidencie čakateľov na nástup do ZpS Komárno</w:t>
      </w:r>
      <w:r>
        <w:rPr>
          <w:rFonts w:eastAsia="Calibri"/>
          <w:noProof w:val="0"/>
          <w:sz w:val="24"/>
          <w:szCs w:val="24"/>
          <w:lang w:eastAsia="en-US"/>
        </w:rPr>
        <w:t xml:space="preserve">  po uvoľnení miesta v zariadení neprejaví záujem o začatie poskytovania sociálnej služby, alebo bez uvedenia dôvodu nenastúpi v určený deň do zariadenia</w:t>
      </w:r>
      <w:r>
        <w:rPr>
          <w:rFonts w:eastAsia="Calibri"/>
          <w:b/>
          <w:noProof w:val="0"/>
          <w:sz w:val="24"/>
          <w:szCs w:val="24"/>
          <w:lang w:eastAsia="en-US"/>
        </w:rPr>
        <w:t xml:space="preserve">, je jeho žiadosť preradená na posledné miesto </w:t>
      </w:r>
      <w:r>
        <w:rPr>
          <w:rFonts w:eastAsia="Calibri"/>
          <w:noProof w:val="0"/>
          <w:sz w:val="24"/>
          <w:szCs w:val="24"/>
          <w:lang w:eastAsia="en-US"/>
        </w:rPr>
        <w:t>v evidencií  žiadateľov.</w:t>
      </w:r>
      <w:r>
        <w:rPr>
          <w:rFonts w:ascii="Calibri" w:eastAsia="Calibri" w:hAnsi="Calibri"/>
          <w:noProof w:val="0"/>
          <w:sz w:val="22"/>
          <w:szCs w:val="22"/>
          <w:lang w:eastAsia="en-US"/>
        </w:rPr>
        <w:t xml:space="preserve"> </w:t>
      </w:r>
      <w:r>
        <w:rPr>
          <w:rFonts w:eastAsia="Calibri"/>
          <w:noProof w:val="0"/>
          <w:sz w:val="24"/>
          <w:szCs w:val="24"/>
          <w:lang w:eastAsia="en-US"/>
        </w:rPr>
        <w:t xml:space="preserve">V prípade opakovaného odmietnutia možnosti nástupu žiadateľa  žiadosť  </w:t>
      </w:r>
      <w:r>
        <w:rPr>
          <w:rFonts w:eastAsia="Calibri"/>
          <w:b/>
          <w:noProof w:val="0"/>
          <w:sz w:val="24"/>
          <w:szCs w:val="24"/>
          <w:lang w:eastAsia="en-US"/>
        </w:rPr>
        <w:t>sa  vyradí</w:t>
      </w:r>
      <w:r>
        <w:rPr>
          <w:rFonts w:eastAsia="Calibri"/>
          <w:noProof w:val="0"/>
          <w:sz w:val="24"/>
          <w:szCs w:val="24"/>
          <w:lang w:eastAsia="en-US"/>
        </w:rPr>
        <w:t xml:space="preserve"> z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Evidencie čakateľov na nástup do ZpS Komárno.</w:t>
      </w:r>
      <w:r>
        <w:rPr>
          <w:rFonts w:eastAsia="Calibri"/>
          <w:noProof w:val="0"/>
          <w:sz w:val="24"/>
          <w:szCs w:val="24"/>
          <w:lang w:eastAsia="en-US"/>
        </w:rPr>
        <w:t xml:space="preserve"> V oboch prípadoch  žiadateľ dostane písomné oznámenie.      </w:t>
      </w:r>
    </w:p>
    <w:p w14:paraId="16466792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260015B2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6C4D1658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Zákonný rámec:</w:t>
      </w:r>
    </w:p>
    <w:p w14:paraId="645F0F26" w14:textId="27A3FEFA"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 č. 448/2008 Z. z.</w:t>
      </w:r>
      <w:r w:rsidR="00D86F29">
        <w:rPr>
          <w:rFonts w:eastAsiaTheme="minorHAnsi" w:cstheme="minorBidi"/>
          <w:noProof w:val="0"/>
          <w:sz w:val="24"/>
          <w:szCs w:val="22"/>
          <w:lang w:eastAsia="en-US"/>
        </w:rPr>
        <w:t xml:space="preserve"> Zákon o sociálnych službách</w:t>
      </w:r>
    </w:p>
    <w:p w14:paraId="2DD51546" w14:textId="323A7F39"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VZN mesta Komárno č. 7/2018</w:t>
      </w:r>
      <w:r w:rsidR="00D86F29">
        <w:rPr>
          <w:rFonts w:eastAsiaTheme="minorHAnsi" w:cstheme="minorBidi"/>
          <w:noProof w:val="0"/>
          <w:sz w:val="24"/>
          <w:szCs w:val="22"/>
          <w:lang w:eastAsia="en-US"/>
        </w:rPr>
        <w:t>, ktorým sa mení a dopĺňa VZN č. 5/2017 o rozsahu a bližších podmienkach poskytovanie sociálnych služieb a o úhrade za poskytované služby v Zariadení pre seniorov Komárno</w:t>
      </w:r>
    </w:p>
    <w:p w14:paraId="629DEA8E" w14:textId="77777777"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Interná Smernica Zariadenia pre seniorov Komárno č.20/2019/01</w:t>
      </w:r>
    </w:p>
    <w:p w14:paraId="5F3C3867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244CBA0F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2E8AA7D8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s úctou</w:t>
      </w:r>
    </w:p>
    <w:p w14:paraId="1855CD82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2EB9A502" w14:textId="77777777"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</w:t>
      </w:r>
      <w:r w:rsidR="00B259A0">
        <w:rPr>
          <w:rFonts w:eastAsiaTheme="minorHAnsi" w:cstheme="minorBidi"/>
          <w:noProof w:val="0"/>
          <w:sz w:val="24"/>
          <w:szCs w:val="22"/>
          <w:lang w:eastAsia="en-US"/>
        </w:rPr>
        <w:t>PhDr.</w:t>
      </w:r>
      <w:r w:rsidR="00DF67DF">
        <w:rPr>
          <w:rFonts w:eastAsiaTheme="minorHAnsi" w:cstheme="minorBidi"/>
          <w:noProof w:val="0"/>
          <w:sz w:val="24"/>
          <w:szCs w:val="22"/>
          <w:lang w:eastAsia="en-US"/>
        </w:rPr>
        <w:t xml:space="preserve"> </w:t>
      </w:r>
      <w:r>
        <w:rPr>
          <w:rFonts w:eastAsiaTheme="minorHAnsi" w:cstheme="minorBidi"/>
          <w:noProof w:val="0"/>
          <w:sz w:val="24"/>
          <w:szCs w:val="22"/>
          <w:lang w:eastAsia="en-US"/>
        </w:rPr>
        <w:t>Mgr. Hedviga Polgárová</w:t>
      </w:r>
    </w:p>
    <w:p w14:paraId="22FBFAB8" w14:textId="77777777"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riaditeľka ZpS Komárno</w:t>
      </w:r>
    </w:p>
    <w:p w14:paraId="37CE3924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7D72DAD0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3A415B5E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785AFE16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55D28322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14:paraId="07FD93FC" w14:textId="77777777" w:rsidR="00401E4A" w:rsidRDefault="00401E4A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14:paraId="2622DBDA" w14:textId="77777777" w:rsidR="00511C80" w:rsidRDefault="00511C80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2259019B" w14:textId="42C9EC86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  <w:r>
        <w:rPr>
          <w:sz w:val="24"/>
          <w:szCs w:val="24"/>
          <w:u w:val="single"/>
        </w:rPr>
        <w:t xml:space="preserve">Zariadenie pre seniorov Komárno,  Špitálska </w:t>
      </w:r>
      <w:r w:rsidR="00411D1F">
        <w:rPr>
          <w:sz w:val="24"/>
          <w:szCs w:val="24"/>
          <w:u w:val="single"/>
        </w:rPr>
        <w:t>ul.</w:t>
      </w:r>
      <w:r>
        <w:rPr>
          <w:sz w:val="24"/>
          <w:szCs w:val="24"/>
          <w:u w:val="single"/>
        </w:rPr>
        <w:t>16,  945 0</w:t>
      </w:r>
      <w:r w:rsidR="001A4266">
        <w:rPr>
          <w:sz w:val="24"/>
          <w:szCs w:val="24"/>
          <w:u w:val="single"/>
        </w:rPr>
        <w:t xml:space="preserve">1  K o m á r n o   </w:t>
      </w:r>
    </w:p>
    <w:p w14:paraId="4B9F4EC1" w14:textId="77777777" w:rsidR="00EF5F62" w:rsidRDefault="00EF5F62" w:rsidP="00EF5F62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jc w:val="center"/>
        <w:rPr>
          <w:rFonts w:ascii="Arial" w:hAnsi="Arial" w:cs="Arial"/>
          <w:sz w:val="24"/>
          <w:szCs w:val="24"/>
        </w:rPr>
      </w:pPr>
    </w:p>
    <w:p w14:paraId="399D2BD6" w14:textId="6CF065DB" w:rsidR="00EF5F62" w:rsidRDefault="00EF5F62" w:rsidP="00A83ADB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Evidencia čakateľov na nástup do ZpS  Komárno </w:t>
      </w:r>
      <w:r w:rsidR="00400971">
        <w:rPr>
          <w:rFonts w:ascii="Arial" w:hAnsi="Arial" w:cs="Arial"/>
          <w:b/>
          <w:sz w:val="24"/>
          <w:szCs w:val="24"/>
        </w:rPr>
        <w:t>k</w:t>
      </w:r>
      <w:r w:rsidR="00214ED1">
        <w:rPr>
          <w:rFonts w:ascii="Arial" w:hAnsi="Arial" w:cs="Arial"/>
          <w:b/>
          <w:sz w:val="24"/>
          <w:szCs w:val="24"/>
        </w:rPr>
        <w:t> 01.</w:t>
      </w:r>
      <w:r w:rsidR="002F1CD0">
        <w:rPr>
          <w:rFonts w:ascii="Arial" w:hAnsi="Arial" w:cs="Arial"/>
          <w:b/>
          <w:sz w:val="24"/>
          <w:szCs w:val="24"/>
        </w:rPr>
        <w:t>0</w:t>
      </w:r>
      <w:r w:rsidR="004C596E">
        <w:rPr>
          <w:rFonts w:ascii="Arial" w:hAnsi="Arial" w:cs="Arial"/>
          <w:b/>
          <w:sz w:val="24"/>
          <w:szCs w:val="24"/>
        </w:rPr>
        <w:t>3</w:t>
      </w:r>
      <w:r w:rsidR="002F1CD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20</w:t>
      </w:r>
      <w:r w:rsidR="00B91268">
        <w:rPr>
          <w:rFonts w:ascii="Arial" w:hAnsi="Arial" w:cs="Arial"/>
          <w:b/>
          <w:sz w:val="24"/>
          <w:szCs w:val="24"/>
        </w:rPr>
        <w:t>2</w:t>
      </w:r>
      <w:r w:rsidR="002F1CD0">
        <w:rPr>
          <w:rFonts w:ascii="Arial" w:hAnsi="Arial" w:cs="Arial"/>
          <w:b/>
          <w:sz w:val="24"/>
          <w:szCs w:val="24"/>
        </w:rPr>
        <w:t>3</w:t>
      </w:r>
    </w:p>
    <w:p w14:paraId="5DA795E5" w14:textId="2259B04D" w:rsidR="001704FB" w:rsidRDefault="00EF5F62" w:rsidP="00824930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 idősek otthonába való elhelyezés</w:t>
      </w:r>
      <w:r w:rsidR="00733DE8">
        <w:rPr>
          <w:rFonts w:ascii="Arial" w:hAnsi="Arial" w:cs="Arial"/>
          <w:b/>
          <w:sz w:val="24"/>
          <w:szCs w:val="24"/>
        </w:rPr>
        <w:t>r</w:t>
      </w:r>
      <w:r w:rsidR="00214ED1">
        <w:rPr>
          <w:rFonts w:ascii="Arial" w:hAnsi="Arial" w:cs="Arial"/>
          <w:b/>
          <w:sz w:val="24"/>
          <w:szCs w:val="24"/>
        </w:rPr>
        <w:t>e várakozók listája   -  202</w:t>
      </w:r>
      <w:r w:rsidR="002F1CD0">
        <w:rPr>
          <w:rFonts w:ascii="Arial" w:hAnsi="Arial" w:cs="Arial"/>
          <w:b/>
          <w:sz w:val="24"/>
          <w:szCs w:val="24"/>
        </w:rPr>
        <w:t>3</w:t>
      </w:r>
      <w:r w:rsidR="00214ED1">
        <w:rPr>
          <w:rFonts w:ascii="Arial" w:hAnsi="Arial" w:cs="Arial"/>
          <w:b/>
          <w:sz w:val="24"/>
          <w:szCs w:val="24"/>
        </w:rPr>
        <w:t>.</w:t>
      </w:r>
      <w:r w:rsidR="002F1CD0">
        <w:rPr>
          <w:rFonts w:ascii="Arial" w:hAnsi="Arial" w:cs="Arial"/>
          <w:b/>
          <w:sz w:val="24"/>
          <w:szCs w:val="24"/>
        </w:rPr>
        <w:t>0</w:t>
      </w:r>
      <w:r w:rsidR="004C596E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.0</w:t>
      </w:r>
      <w:r w:rsidR="005031A7">
        <w:rPr>
          <w:rFonts w:ascii="Arial" w:hAnsi="Arial" w:cs="Arial"/>
          <w:b/>
          <w:sz w:val="24"/>
          <w:szCs w:val="24"/>
        </w:rPr>
        <w:t>1</w:t>
      </w:r>
    </w:p>
    <w:p w14:paraId="012E5447" w14:textId="77777777" w:rsidR="0098517E" w:rsidRDefault="0098517E" w:rsidP="00A83AD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14:paraId="6963D25A" w14:textId="77777777" w:rsidR="001704FB" w:rsidRDefault="001704FB" w:rsidP="00A83AD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Poradovník pre   stupeň   odkázanosti  IV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89A721" w14:textId="77777777" w:rsidR="00EF5F62" w:rsidRDefault="001704FB" w:rsidP="00A83AD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spacing w:line="276" w:lineRule="auto"/>
        <w:ind w:left="1416" w:hanging="11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F5F62"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 xml:space="preserve">           </w:t>
      </w:r>
      <w:r w:rsidR="00EF5F62">
        <w:rPr>
          <w:b/>
          <w:sz w:val="24"/>
          <w:szCs w:val="24"/>
        </w:rPr>
        <w:t>Priezvisko</w:t>
      </w:r>
      <w:r w:rsidR="00EF5F62">
        <w:rPr>
          <w:b/>
          <w:sz w:val="24"/>
          <w:szCs w:val="24"/>
        </w:rPr>
        <w:tab/>
        <w:t xml:space="preserve">Meno </w:t>
      </w:r>
      <w:r w:rsidR="00EF5F62"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DD7985" w14:textId="77777777" w:rsidR="00EF5F62" w:rsidRPr="00FE2304" w:rsidRDefault="00EF5F62" w:rsidP="00A83ADB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––––––––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  <w:r>
        <w:rPr>
          <w:sz w:val="24"/>
        </w:rPr>
        <w:tab/>
      </w:r>
      <w:r w:rsidRPr="00017B14">
        <w:rPr>
          <w:sz w:val="24"/>
        </w:rPr>
        <w:tab/>
      </w:r>
    </w:p>
    <w:p w14:paraId="38582DE0" w14:textId="77777777" w:rsidR="00070232" w:rsidRDefault="00647865" w:rsidP="00E66EE5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 xml:space="preserve">Bakošová </w:t>
      </w:r>
      <w:r>
        <w:rPr>
          <w:sz w:val="24"/>
        </w:rPr>
        <w:tab/>
        <w:t>Magdaléna</w:t>
      </w:r>
      <w:r w:rsidR="00E66EE5" w:rsidRPr="00E66EE5">
        <w:rPr>
          <w:sz w:val="24"/>
        </w:rPr>
        <w:t xml:space="preserve">    </w:t>
      </w:r>
    </w:p>
    <w:p w14:paraId="02983335" w14:textId="7CA2FF48" w:rsidR="004C596E" w:rsidRDefault="004C596E" w:rsidP="00E66EE5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 xml:space="preserve">Masárová </w:t>
      </w:r>
      <w:r>
        <w:rPr>
          <w:sz w:val="24"/>
        </w:rPr>
        <w:tab/>
        <w:t>Júlia</w:t>
      </w:r>
    </w:p>
    <w:p w14:paraId="266BB866" w14:textId="77777777" w:rsidR="00881058" w:rsidRDefault="00881058" w:rsidP="002F1CD0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ind w:left="928"/>
        <w:rPr>
          <w:sz w:val="24"/>
        </w:rPr>
      </w:pPr>
    </w:p>
    <w:p w14:paraId="33F3553A" w14:textId="4D857F38" w:rsidR="00B63D44" w:rsidRDefault="00E66EE5" w:rsidP="002F1CD0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ind w:left="928"/>
        <w:rPr>
          <w:sz w:val="24"/>
        </w:rPr>
      </w:pPr>
      <w:r w:rsidRPr="00E66EE5">
        <w:rPr>
          <w:sz w:val="24"/>
        </w:rPr>
        <w:t xml:space="preserve">  </w:t>
      </w:r>
      <w:r w:rsidR="00290E23">
        <w:rPr>
          <w:sz w:val="24"/>
        </w:rPr>
        <w:tab/>
      </w:r>
    </w:p>
    <w:p w14:paraId="1919737B" w14:textId="77777777" w:rsidR="001704FB" w:rsidRPr="00824930" w:rsidRDefault="001704FB" w:rsidP="0082493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1704FB">
        <w:rPr>
          <w:b/>
          <w:sz w:val="24"/>
        </w:rPr>
        <w:t xml:space="preserve">Poradovník pre </w:t>
      </w:r>
      <w:r>
        <w:rPr>
          <w:b/>
          <w:sz w:val="24"/>
        </w:rPr>
        <w:t>s</w:t>
      </w:r>
      <w:r w:rsidRPr="001704FB">
        <w:rPr>
          <w:b/>
          <w:sz w:val="24"/>
          <w:szCs w:val="24"/>
        </w:rPr>
        <w:t xml:space="preserve">tupeň   odkázanosti V:   </w:t>
      </w:r>
    </w:p>
    <w:p w14:paraId="006FEE42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sz w:val="24"/>
        </w:rPr>
      </w:pPr>
    </w:p>
    <w:p w14:paraId="611412C5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2103A1" w14:textId="77777777" w:rsidR="00EF5F62" w:rsidRPr="00C318F6" w:rsidRDefault="00EF5F62" w:rsidP="00C318F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2304">
        <w:rPr>
          <w:b/>
          <w:sz w:val="24"/>
          <w:szCs w:val="24"/>
        </w:rPr>
        <w:t xml:space="preserve">              </w:t>
      </w:r>
    </w:p>
    <w:p w14:paraId="3F952AA7" w14:textId="77777777" w:rsidR="001E1C3B" w:rsidRPr="005B0296" w:rsidRDefault="001E1C3B" w:rsidP="001E1C3B">
      <w:pPr>
        <w:pStyle w:val="Odsekzoznamu"/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Kollár </w:t>
      </w:r>
      <w:r>
        <w:rPr>
          <w:sz w:val="24"/>
        </w:rPr>
        <w:tab/>
        <w:t>L</w:t>
      </w:r>
      <w:r w:rsidRPr="005B0296">
        <w:rPr>
          <w:sz w:val="24"/>
        </w:rPr>
        <w:t>adislav</w:t>
      </w:r>
      <w:r w:rsidRPr="005B0296">
        <w:rPr>
          <w:sz w:val="24"/>
        </w:rPr>
        <w:tab/>
      </w:r>
      <w:r>
        <w:rPr>
          <w:sz w:val="24"/>
        </w:rPr>
        <w:t xml:space="preserve"> </w:t>
      </w:r>
    </w:p>
    <w:p w14:paraId="58922979" w14:textId="77777777" w:rsidR="001E1C3B" w:rsidRDefault="001E1C3B" w:rsidP="001E1C3B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 w:rsidRPr="005B0296">
        <w:rPr>
          <w:sz w:val="24"/>
        </w:rPr>
        <w:t xml:space="preserve">Girhartová </w:t>
      </w:r>
      <w:r>
        <w:rPr>
          <w:sz w:val="24"/>
        </w:rPr>
        <w:tab/>
      </w:r>
      <w:r w:rsidRPr="005B0296">
        <w:rPr>
          <w:sz w:val="24"/>
        </w:rPr>
        <w:t>Katarína</w:t>
      </w:r>
    </w:p>
    <w:p w14:paraId="6538C5E3" w14:textId="77777777" w:rsidR="00AA25AF" w:rsidRDefault="00AA25AF" w:rsidP="00AA25AF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 xml:space="preserve">Strečko </w:t>
      </w:r>
      <w:r>
        <w:rPr>
          <w:sz w:val="24"/>
        </w:rPr>
        <w:tab/>
        <w:t>Jozef</w:t>
      </w:r>
    </w:p>
    <w:p w14:paraId="16EB4726" w14:textId="4BAB3835" w:rsidR="009669DF" w:rsidRPr="004C596E" w:rsidRDefault="00AA25AF" w:rsidP="004C596E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Szabó</w:t>
      </w:r>
      <w:r>
        <w:rPr>
          <w:sz w:val="24"/>
        </w:rPr>
        <w:tab/>
        <w:t>Franciska</w:t>
      </w:r>
    </w:p>
    <w:p w14:paraId="1732DD6B" w14:textId="77777777" w:rsidR="00540308" w:rsidRDefault="004200D1" w:rsidP="00540308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 xml:space="preserve">Gajdošová </w:t>
      </w:r>
      <w:r>
        <w:rPr>
          <w:sz w:val="24"/>
        </w:rPr>
        <w:tab/>
      </w:r>
      <w:r w:rsidRPr="00F6084C">
        <w:rPr>
          <w:sz w:val="24"/>
        </w:rPr>
        <w:t>Eva</w:t>
      </w:r>
    </w:p>
    <w:p w14:paraId="255FB058" w14:textId="1564FEFB" w:rsidR="00540308" w:rsidRDefault="00540308" w:rsidP="00540308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 w:rsidRPr="00540308">
        <w:rPr>
          <w:sz w:val="24"/>
        </w:rPr>
        <w:t xml:space="preserve">Oláh </w:t>
      </w:r>
      <w:r w:rsidRPr="00540308">
        <w:rPr>
          <w:sz w:val="24"/>
        </w:rPr>
        <w:tab/>
        <w:t>Ján</w:t>
      </w:r>
    </w:p>
    <w:p w14:paraId="7813746F" w14:textId="77777777" w:rsidR="0098517E" w:rsidRDefault="0098517E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0D8DDA9A" w14:textId="77777777" w:rsidR="00881058" w:rsidRDefault="00881058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1D66C99A" w14:textId="77777777" w:rsidR="001704FB" w:rsidRP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 w:rsidRPr="001704FB">
        <w:rPr>
          <w:b/>
          <w:sz w:val="24"/>
        </w:rPr>
        <w:t xml:space="preserve">Poradovník pre  </w:t>
      </w:r>
      <w:r w:rsidRPr="001704FB">
        <w:rPr>
          <w:b/>
          <w:sz w:val="24"/>
          <w:szCs w:val="24"/>
        </w:rPr>
        <w:t xml:space="preserve">stupeň   odkázanosti VI :     </w:t>
      </w:r>
    </w:p>
    <w:p w14:paraId="0B50D56A" w14:textId="77777777" w:rsidR="00EF5F62" w:rsidRDefault="00EF5F62" w:rsidP="00EF5F62"/>
    <w:p w14:paraId="37180D63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3F320B" w14:textId="0E623E0E" w:rsidR="00214ED1" w:rsidRPr="003F799D" w:rsidRDefault="00EF5F62" w:rsidP="003F799D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–––––––––––––––––––––––––––––––</w:t>
      </w:r>
      <w:r>
        <w:rPr>
          <w:sz w:val="24"/>
        </w:rPr>
        <w:t xml:space="preserve"> </w:t>
      </w:r>
      <w:r w:rsidRPr="00381CC2">
        <w:rPr>
          <w:sz w:val="24"/>
        </w:rPr>
        <w:tab/>
      </w:r>
    </w:p>
    <w:p w14:paraId="1F7854C8" w14:textId="1CC70913" w:rsidR="006642AD" w:rsidRPr="00273F64" w:rsidRDefault="00332F1C" w:rsidP="005E601E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705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F947E9">
        <w:rPr>
          <w:sz w:val="24"/>
        </w:rPr>
        <w:tab/>
      </w:r>
    </w:p>
    <w:p w14:paraId="11968C56" w14:textId="2295E294" w:rsidR="00335248" w:rsidRDefault="004C596E" w:rsidP="004C596E">
      <w:pPr>
        <w:tabs>
          <w:tab w:val="left" w:pos="567"/>
          <w:tab w:val="left" w:pos="1134"/>
          <w:tab w:val="left" w:pos="3195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rPr>
          <w:sz w:val="24"/>
        </w:rPr>
      </w:pPr>
      <w:r>
        <w:rPr>
          <w:sz w:val="24"/>
        </w:rPr>
        <w:tab/>
        <w:t>01.</w:t>
      </w:r>
      <w:r>
        <w:rPr>
          <w:sz w:val="24"/>
        </w:rPr>
        <w:tab/>
      </w:r>
      <w:r w:rsidR="00540308" w:rsidRPr="00273F64">
        <w:rPr>
          <w:sz w:val="24"/>
        </w:rPr>
        <w:t>Szabó</w:t>
      </w:r>
      <w:r w:rsidR="00540308" w:rsidRPr="00273F64">
        <w:rPr>
          <w:sz w:val="24"/>
        </w:rPr>
        <w:tab/>
      </w:r>
      <w:r w:rsidR="00DA7298" w:rsidRPr="00273F64">
        <w:rPr>
          <w:sz w:val="24"/>
        </w:rPr>
        <w:t xml:space="preserve"> </w:t>
      </w:r>
      <w:r w:rsidR="00991FF3" w:rsidRPr="00273F64">
        <w:rPr>
          <w:sz w:val="24"/>
        </w:rPr>
        <w:t>František</w:t>
      </w:r>
    </w:p>
    <w:p w14:paraId="29D3D0BB" w14:textId="4F076745" w:rsidR="004C596E" w:rsidRDefault="004C596E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02.</w:t>
      </w:r>
      <w:r>
        <w:rPr>
          <w:sz w:val="24"/>
        </w:rPr>
        <w:tab/>
      </w:r>
      <w:r w:rsidR="000F776B">
        <w:rPr>
          <w:sz w:val="24"/>
        </w:rPr>
        <w:t xml:space="preserve">Bedecs  </w:t>
      </w:r>
      <w:r w:rsidR="000F776B">
        <w:rPr>
          <w:sz w:val="24"/>
        </w:rPr>
        <w:tab/>
        <w:t>Štefan</w:t>
      </w:r>
    </w:p>
    <w:p w14:paraId="71DA6621" w14:textId="3F99F056" w:rsidR="004C596E" w:rsidRDefault="004C596E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03.</w:t>
      </w:r>
      <w:r>
        <w:rPr>
          <w:sz w:val="24"/>
        </w:rPr>
        <w:tab/>
        <w:t xml:space="preserve">Molnárová </w:t>
      </w:r>
      <w:r>
        <w:rPr>
          <w:sz w:val="24"/>
        </w:rPr>
        <w:tab/>
        <w:t>Anna</w:t>
      </w:r>
    </w:p>
    <w:p w14:paraId="4AB568E1" w14:textId="3DFB67E8" w:rsidR="00273F64" w:rsidRDefault="000F776B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EEE4DF4" w14:textId="77777777" w:rsidR="000F776B" w:rsidRDefault="000F776B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54454F3C" w14:textId="77777777" w:rsidR="005E601E" w:rsidRDefault="005E601E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01FD8EFC" w14:textId="77777777" w:rsidR="005E601E" w:rsidRDefault="005E601E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77631962" w14:textId="77777777" w:rsidR="005E601E" w:rsidRDefault="005E601E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2C854FD7" w14:textId="4B1B1E47" w:rsidR="00273F64" w:rsidRDefault="0024213C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V Komárne, dňa </w:t>
      </w:r>
      <w:r w:rsidR="004C596E">
        <w:rPr>
          <w:sz w:val="24"/>
        </w:rPr>
        <w:t>28.02</w:t>
      </w:r>
      <w:r w:rsidR="00CF1539">
        <w:rPr>
          <w:sz w:val="24"/>
        </w:rPr>
        <w:t>.2023</w:t>
      </w:r>
      <w:r w:rsidR="00EF5F62">
        <w:rPr>
          <w:sz w:val="24"/>
        </w:rPr>
        <w:t xml:space="preserve">                               </w:t>
      </w:r>
    </w:p>
    <w:p w14:paraId="2A4FB013" w14:textId="1154A541" w:rsidR="002236E3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</w:t>
      </w:r>
      <w:r w:rsidR="00AA25AF">
        <w:rPr>
          <w:sz w:val="24"/>
        </w:rPr>
        <w:t xml:space="preserve">                               </w:t>
      </w:r>
    </w:p>
    <w:p w14:paraId="7EB647F6" w14:textId="77777777" w:rsidR="00EC01D6" w:rsidRDefault="00EC01D6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70F98524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</w:t>
      </w:r>
      <w:r w:rsidR="00F858B3">
        <w:rPr>
          <w:b/>
          <w:sz w:val="24"/>
        </w:rPr>
        <w:t>PhDr</w:t>
      </w:r>
      <w:r>
        <w:rPr>
          <w:b/>
          <w:sz w:val="24"/>
        </w:rPr>
        <w:t xml:space="preserve">. </w:t>
      </w:r>
      <w:r w:rsidR="00034DEB">
        <w:rPr>
          <w:b/>
          <w:sz w:val="24"/>
        </w:rPr>
        <w:t xml:space="preserve">Mgr. </w:t>
      </w:r>
      <w:r>
        <w:rPr>
          <w:b/>
          <w:sz w:val="24"/>
        </w:rPr>
        <w:t>Hedviga Polgárová</w:t>
      </w:r>
    </w:p>
    <w:p w14:paraId="2F759D55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</w:t>
      </w:r>
      <w:r w:rsidR="00034DEB">
        <w:rPr>
          <w:b/>
          <w:sz w:val="24"/>
        </w:rPr>
        <w:t xml:space="preserve">                                    </w:t>
      </w:r>
      <w:r>
        <w:rPr>
          <w:b/>
          <w:sz w:val="24"/>
        </w:rPr>
        <w:t>riaditeľka ZpS Komárno</w:t>
      </w:r>
    </w:p>
    <w:sectPr w:rsidR="00EF5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0B4E6" w14:textId="77777777" w:rsidR="00581B0A" w:rsidRDefault="00581B0A" w:rsidP="00EF5F62">
      <w:r>
        <w:separator/>
      </w:r>
    </w:p>
  </w:endnote>
  <w:endnote w:type="continuationSeparator" w:id="0">
    <w:p w14:paraId="657F540D" w14:textId="77777777" w:rsidR="00581B0A" w:rsidRDefault="00581B0A" w:rsidP="00EF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C2B2F" w14:textId="77777777" w:rsidR="00581B0A" w:rsidRDefault="00581B0A" w:rsidP="00EF5F62">
      <w:r>
        <w:separator/>
      </w:r>
    </w:p>
  </w:footnote>
  <w:footnote w:type="continuationSeparator" w:id="0">
    <w:p w14:paraId="4F1927AA" w14:textId="77777777" w:rsidR="00581B0A" w:rsidRDefault="00581B0A" w:rsidP="00EF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B469B"/>
    <w:multiLevelType w:val="hybridMultilevel"/>
    <w:tmpl w:val="3766B21E"/>
    <w:lvl w:ilvl="0" w:tplc="76262B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05C1FFF"/>
    <w:multiLevelType w:val="hybridMultilevel"/>
    <w:tmpl w:val="320E97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D738A"/>
    <w:multiLevelType w:val="hybridMultilevel"/>
    <w:tmpl w:val="6EAAED66"/>
    <w:lvl w:ilvl="0" w:tplc="CF10512C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E1F1443"/>
    <w:multiLevelType w:val="hybridMultilevel"/>
    <w:tmpl w:val="56DA6FD8"/>
    <w:lvl w:ilvl="0" w:tplc="6214197E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E242F"/>
    <w:multiLevelType w:val="hybridMultilevel"/>
    <w:tmpl w:val="E01C4248"/>
    <w:lvl w:ilvl="0" w:tplc="A24E02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A76B2"/>
    <w:multiLevelType w:val="hybridMultilevel"/>
    <w:tmpl w:val="5622EA4A"/>
    <w:lvl w:ilvl="0" w:tplc="BDE44850">
      <w:start w:val="1"/>
      <w:numFmt w:val="decimalZero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04234"/>
    <w:multiLevelType w:val="hybridMultilevel"/>
    <w:tmpl w:val="6562EE56"/>
    <w:lvl w:ilvl="0" w:tplc="9834AAC8">
      <w:start w:val="1"/>
      <w:numFmt w:val="decimalZero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F2227E1"/>
    <w:multiLevelType w:val="hybridMultilevel"/>
    <w:tmpl w:val="69848138"/>
    <w:lvl w:ilvl="0" w:tplc="6C6AC064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62"/>
    <w:rsid w:val="00017B14"/>
    <w:rsid w:val="000210C6"/>
    <w:rsid w:val="00022D82"/>
    <w:rsid w:val="00034DEB"/>
    <w:rsid w:val="0004605D"/>
    <w:rsid w:val="0005350F"/>
    <w:rsid w:val="00055E30"/>
    <w:rsid w:val="00056D65"/>
    <w:rsid w:val="00057598"/>
    <w:rsid w:val="00066EDB"/>
    <w:rsid w:val="00070232"/>
    <w:rsid w:val="00075DF0"/>
    <w:rsid w:val="00077E75"/>
    <w:rsid w:val="000917EF"/>
    <w:rsid w:val="00095154"/>
    <w:rsid w:val="000A000D"/>
    <w:rsid w:val="000A409B"/>
    <w:rsid w:val="000A490C"/>
    <w:rsid w:val="000A73D1"/>
    <w:rsid w:val="000B3E9D"/>
    <w:rsid w:val="000C1403"/>
    <w:rsid w:val="000C1FEA"/>
    <w:rsid w:val="000C35B7"/>
    <w:rsid w:val="000C6D60"/>
    <w:rsid w:val="000D3A02"/>
    <w:rsid w:val="000E6B70"/>
    <w:rsid w:val="000E7AD4"/>
    <w:rsid w:val="000F2D43"/>
    <w:rsid w:val="000F3194"/>
    <w:rsid w:val="000F60B8"/>
    <w:rsid w:val="000F776B"/>
    <w:rsid w:val="00104A31"/>
    <w:rsid w:val="00104ED1"/>
    <w:rsid w:val="0011432A"/>
    <w:rsid w:val="001256D0"/>
    <w:rsid w:val="001263E5"/>
    <w:rsid w:val="001300B7"/>
    <w:rsid w:val="00130916"/>
    <w:rsid w:val="00141825"/>
    <w:rsid w:val="00152B98"/>
    <w:rsid w:val="001649E4"/>
    <w:rsid w:val="001665A4"/>
    <w:rsid w:val="001704FB"/>
    <w:rsid w:val="0017434B"/>
    <w:rsid w:val="00186DE7"/>
    <w:rsid w:val="00192FAC"/>
    <w:rsid w:val="00194182"/>
    <w:rsid w:val="00197FAF"/>
    <w:rsid w:val="001A4266"/>
    <w:rsid w:val="001B0CEB"/>
    <w:rsid w:val="001B196B"/>
    <w:rsid w:val="001B4ACB"/>
    <w:rsid w:val="001C661B"/>
    <w:rsid w:val="001D2740"/>
    <w:rsid w:val="001D47A0"/>
    <w:rsid w:val="001D756C"/>
    <w:rsid w:val="001E1C3B"/>
    <w:rsid w:val="001E36D5"/>
    <w:rsid w:val="001E4684"/>
    <w:rsid w:val="001E626D"/>
    <w:rsid w:val="001E6777"/>
    <w:rsid w:val="001E77FF"/>
    <w:rsid w:val="001E7F4E"/>
    <w:rsid w:val="001F119D"/>
    <w:rsid w:val="001F463E"/>
    <w:rsid w:val="00200184"/>
    <w:rsid w:val="00202274"/>
    <w:rsid w:val="00205FCE"/>
    <w:rsid w:val="00212BA1"/>
    <w:rsid w:val="00214ED1"/>
    <w:rsid w:val="002236E3"/>
    <w:rsid w:val="00227192"/>
    <w:rsid w:val="0024213C"/>
    <w:rsid w:val="00253F7D"/>
    <w:rsid w:val="0026048D"/>
    <w:rsid w:val="002718B9"/>
    <w:rsid w:val="00272D48"/>
    <w:rsid w:val="00273F64"/>
    <w:rsid w:val="00276A33"/>
    <w:rsid w:val="002772AB"/>
    <w:rsid w:val="0027784C"/>
    <w:rsid w:val="0029063D"/>
    <w:rsid w:val="00290E23"/>
    <w:rsid w:val="002A6842"/>
    <w:rsid w:val="002A7FAF"/>
    <w:rsid w:val="002B27C0"/>
    <w:rsid w:val="002B3AE1"/>
    <w:rsid w:val="002C1971"/>
    <w:rsid w:val="002C1FEA"/>
    <w:rsid w:val="002D16ED"/>
    <w:rsid w:val="002D1E0D"/>
    <w:rsid w:val="002D54C7"/>
    <w:rsid w:val="002F1CD0"/>
    <w:rsid w:val="002F2EDA"/>
    <w:rsid w:val="002F5E10"/>
    <w:rsid w:val="00311191"/>
    <w:rsid w:val="003160E8"/>
    <w:rsid w:val="0031692B"/>
    <w:rsid w:val="00321ADE"/>
    <w:rsid w:val="00323752"/>
    <w:rsid w:val="003240C6"/>
    <w:rsid w:val="00325D8D"/>
    <w:rsid w:val="0033104E"/>
    <w:rsid w:val="00332F1C"/>
    <w:rsid w:val="00335248"/>
    <w:rsid w:val="00345F15"/>
    <w:rsid w:val="0034659E"/>
    <w:rsid w:val="003546A5"/>
    <w:rsid w:val="003624AC"/>
    <w:rsid w:val="00362738"/>
    <w:rsid w:val="00377824"/>
    <w:rsid w:val="00381CC2"/>
    <w:rsid w:val="00384C46"/>
    <w:rsid w:val="00392F71"/>
    <w:rsid w:val="003C4287"/>
    <w:rsid w:val="003D2663"/>
    <w:rsid w:val="003D2F2B"/>
    <w:rsid w:val="003E4DD4"/>
    <w:rsid w:val="003E7133"/>
    <w:rsid w:val="003F799D"/>
    <w:rsid w:val="00400971"/>
    <w:rsid w:val="00401E4A"/>
    <w:rsid w:val="00410F1F"/>
    <w:rsid w:val="00411D1F"/>
    <w:rsid w:val="00412E78"/>
    <w:rsid w:val="00413A56"/>
    <w:rsid w:val="004200D1"/>
    <w:rsid w:val="00426A8F"/>
    <w:rsid w:val="00432B04"/>
    <w:rsid w:val="00434B89"/>
    <w:rsid w:val="004363F1"/>
    <w:rsid w:val="00437A8F"/>
    <w:rsid w:val="00441220"/>
    <w:rsid w:val="00443AF4"/>
    <w:rsid w:val="00446467"/>
    <w:rsid w:val="00452B15"/>
    <w:rsid w:val="00452BBE"/>
    <w:rsid w:val="00454872"/>
    <w:rsid w:val="0048093D"/>
    <w:rsid w:val="00482B70"/>
    <w:rsid w:val="004870EB"/>
    <w:rsid w:val="00494615"/>
    <w:rsid w:val="004A3596"/>
    <w:rsid w:val="004A4751"/>
    <w:rsid w:val="004B2049"/>
    <w:rsid w:val="004B6594"/>
    <w:rsid w:val="004C1768"/>
    <w:rsid w:val="004C596E"/>
    <w:rsid w:val="004C6594"/>
    <w:rsid w:val="004D25C3"/>
    <w:rsid w:val="004E199B"/>
    <w:rsid w:val="004E5944"/>
    <w:rsid w:val="004F24FB"/>
    <w:rsid w:val="004F2D10"/>
    <w:rsid w:val="004F6A1C"/>
    <w:rsid w:val="004F7022"/>
    <w:rsid w:val="004F7E75"/>
    <w:rsid w:val="0050229E"/>
    <w:rsid w:val="005031A7"/>
    <w:rsid w:val="00511C80"/>
    <w:rsid w:val="0051739B"/>
    <w:rsid w:val="00536DF8"/>
    <w:rsid w:val="0053710D"/>
    <w:rsid w:val="00540308"/>
    <w:rsid w:val="00544FB1"/>
    <w:rsid w:val="00547C78"/>
    <w:rsid w:val="00557239"/>
    <w:rsid w:val="00581B0A"/>
    <w:rsid w:val="0058273A"/>
    <w:rsid w:val="005835F7"/>
    <w:rsid w:val="005906E2"/>
    <w:rsid w:val="00595C5B"/>
    <w:rsid w:val="005A523C"/>
    <w:rsid w:val="005A5A85"/>
    <w:rsid w:val="005A7289"/>
    <w:rsid w:val="005B0C06"/>
    <w:rsid w:val="005B1714"/>
    <w:rsid w:val="005B542D"/>
    <w:rsid w:val="005B738A"/>
    <w:rsid w:val="005C35BF"/>
    <w:rsid w:val="005C76C8"/>
    <w:rsid w:val="005C7788"/>
    <w:rsid w:val="005D1311"/>
    <w:rsid w:val="005D4BB1"/>
    <w:rsid w:val="005E165F"/>
    <w:rsid w:val="005E32C1"/>
    <w:rsid w:val="005E601E"/>
    <w:rsid w:val="005F36B1"/>
    <w:rsid w:val="00600CE9"/>
    <w:rsid w:val="00606728"/>
    <w:rsid w:val="006249C3"/>
    <w:rsid w:val="006452DB"/>
    <w:rsid w:val="00647865"/>
    <w:rsid w:val="00653BEA"/>
    <w:rsid w:val="00655658"/>
    <w:rsid w:val="00662539"/>
    <w:rsid w:val="0066330B"/>
    <w:rsid w:val="006642AD"/>
    <w:rsid w:val="006827FC"/>
    <w:rsid w:val="00683CAC"/>
    <w:rsid w:val="00684FDB"/>
    <w:rsid w:val="006A2AEB"/>
    <w:rsid w:val="006A30D6"/>
    <w:rsid w:val="006B0E9C"/>
    <w:rsid w:val="006C282C"/>
    <w:rsid w:val="006C43FA"/>
    <w:rsid w:val="006C5D08"/>
    <w:rsid w:val="006D0FA5"/>
    <w:rsid w:val="006D3351"/>
    <w:rsid w:val="006D4972"/>
    <w:rsid w:val="006D69E0"/>
    <w:rsid w:val="006E0D28"/>
    <w:rsid w:val="006E1148"/>
    <w:rsid w:val="006E59EA"/>
    <w:rsid w:val="006E5C42"/>
    <w:rsid w:val="006F6454"/>
    <w:rsid w:val="0070394B"/>
    <w:rsid w:val="0071547A"/>
    <w:rsid w:val="007212D7"/>
    <w:rsid w:val="007240D3"/>
    <w:rsid w:val="00727FF7"/>
    <w:rsid w:val="0073069E"/>
    <w:rsid w:val="00733DE8"/>
    <w:rsid w:val="007465BC"/>
    <w:rsid w:val="00747AE4"/>
    <w:rsid w:val="00754A19"/>
    <w:rsid w:val="00764D88"/>
    <w:rsid w:val="00773416"/>
    <w:rsid w:val="0077410E"/>
    <w:rsid w:val="00777389"/>
    <w:rsid w:val="00783341"/>
    <w:rsid w:val="00784C29"/>
    <w:rsid w:val="007955F4"/>
    <w:rsid w:val="00796411"/>
    <w:rsid w:val="007A2042"/>
    <w:rsid w:val="007A3A9B"/>
    <w:rsid w:val="007B3E9C"/>
    <w:rsid w:val="007D2792"/>
    <w:rsid w:val="007D4293"/>
    <w:rsid w:val="007D6706"/>
    <w:rsid w:val="007E10B0"/>
    <w:rsid w:val="007E488E"/>
    <w:rsid w:val="007E69C4"/>
    <w:rsid w:val="007F0ACB"/>
    <w:rsid w:val="007F523C"/>
    <w:rsid w:val="007F7EC7"/>
    <w:rsid w:val="00800706"/>
    <w:rsid w:val="00805C91"/>
    <w:rsid w:val="00806ADB"/>
    <w:rsid w:val="00820EB1"/>
    <w:rsid w:val="00822219"/>
    <w:rsid w:val="00824930"/>
    <w:rsid w:val="008276FE"/>
    <w:rsid w:val="00833D6A"/>
    <w:rsid w:val="00834428"/>
    <w:rsid w:val="00840F77"/>
    <w:rsid w:val="00843C91"/>
    <w:rsid w:val="0085468F"/>
    <w:rsid w:val="00854A08"/>
    <w:rsid w:val="00862B47"/>
    <w:rsid w:val="00867485"/>
    <w:rsid w:val="00870BD8"/>
    <w:rsid w:val="00872D20"/>
    <w:rsid w:val="0087472F"/>
    <w:rsid w:val="00877793"/>
    <w:rsid w:val="00881058"/>
    <w:rsid w:val="00881D62"/>
    <w:rsid w:val="00882D71"/>
    <w:rsid w:val="008843D6"/>
    <w:rsid w:val="00885044"/>
    <w:rsid w:val="00885D5C"/>
    <w:rsid w:val="00892BD6"/>
    <w:rsid w:val="008A1A65"/>
    <w:rsid w:val="008A4247"/>
    <w:rsid w:val="008B5C76"/>
    <w:rsid w:val="008C2DAA"/>
    <w:rsid w:val="008C3A32"/>
    <w:rsid w:val="008D3472"/>
    <w:rsid w:val="008D3BE2"/>
    <w:rsid w:val="008D66E1"/>
    <w:rsid w:val="008D762D"/>
    <w:rsid w:val="008E2E35"/>
    <w:rsid w:val="008E674F"/>
    <w:rsid w:val="008F3249"/>
    <w:rsid w:val="008F7F84"/>
    <w:rsid w:val="00900FB5"/>
    <w:rsid w:val="0090419A"/>
    <w:rsid w:val="00905059"/>
    <w:rsid w:val="009059BB"/>
    <w:rsid w:val="00913FD6"/>
    <w:rsid w:val="00933A47"/>
    <w:rsid w:val="009344F3"/>
    <w:rsid w:val="00935B6B"/>
    <w:rsid w:val="009436E1"/>
    <w:rsid w:val="00953605"/>
    <w:rsid w:val="009537D6"/>
    <w:rsid w:val="00953A84"/>
    <w:rsid w:val="009662EF"/>
    <w:rsid w:val="009669DF"/>
    <w:rsid w:val="009763E5"/>
    <w:rsid w:val="00976DD7"/>
    <w:rsid w:val="0098517E"/>
    <w:rsid w:val="00985F9A"/>
    <w:rsid w:val="00991FF3"/>
    <w:rsid w:val="009950AF"/>
    <w:rsid w:val="009A31E8"/>
    <w:rsid w:val="009A323B"/>
    <w:rsid w:val="009A4146"/>
    <w:rsid w:val="009A7DD2"/>
    <w:rsid w:val="009B0154"/>
    <w:rsid w:val="009B3144"/>
    <w:rsid w:val="009B6C29"/>
    <w:rsid w:val="009C6F9B"/>
    <w:rsid w:val="009C7937"/>
    <w:rsid w:val="009D25E6"/>
    <w:rsid w:val="009D3E97"/>
    <w:rsid w:val="009E0605"/>
    <w:rsid w:val="009E1D09"/>
    <w:rsid w:val="009F0827"/>
    <w:rsid w:val="009F20DB"/>
    <w:rsid w:val="009F294D"/>
    <w:rsid w:val="009F2BFD"/>
    <w:rsid w:val="00A07B59"/>
    <w:rsid w:val="00A11615"/>
    <w:rsid w:val="00A12CE4"/>
    <w:rsid w:val="00A138E5"/>
    <w:rsid w:val="00A140D6"/>
    <w:rsid w:val="00A145EF"/>
    <w:rsid w:val="00A1552C"/>
    <w:rsid w:val="00A209C7"/>
    <w:rsid w:val="00A25A06"/>
    <w:rsid w:val="00A276ED"/>
    <w:rsid w:val="00A43638"/>
    <w:rsid w:val="00A44317"/>
    <w:rsid w:val="00A46D01"/>
    <w:rsid w:val="00A51653"/>
    <w:rsid w:val="00A5640D"/>
    <w:rsid w:val="00A60936"/>
    <w:rsid w:val="00A759AE"/>
    <w:rsid w:val="00A83ADB"/>
    <w:rsid w:val="00A87668"/>
    <w:rsid w:val="00A9101E"/>
    <w:rsid w:val="00AA25AF"/>
    <w:rsid w:val="00AA5C97"/>
    <w:rsid w:val="00AA6F21"/>
    <w:rsid w:val="00AB0FFC"/>
    <w:rsid w:val="00AC4A26"/>
    <w:rsid w:val="00AD4CF9"/>
    <w:rsid w:val="00AE191E"/>
    <w:rsid w:val="00AE35E3"/>
    <w:rsid w:val="00AF5C87"/>
    <w:rsid w:val="00B1010A"/>
    <w:rsid w:val="00B16A47"/>
    <w:rsid w:val="00B2504A"/>
    <w:rsid w:val="00B259A0"/>
    <w:rsid w:val="00B274CA"/>
    <w:rsid w:val="00B359CA"/>
    <w:rsid w:val="00B35B65"/>
    <w:rsid w:val="00B46E8A"/>
    <w:rsid w:val="00B556F0"/>
    <w:rsid w:val="00B62179"/>
    <w:rsid w:val="00B63D44"/>
    <w:rsid w:val="00B730F4"/>
    <w:rsid w:val="00B73B9E"/>
    <w:rsid w:val="00B83A2E"/>
    <w:rsid w:val="00B85E9D"/>
    <w:rsid w:val="00B87266"/>
    <w:rsid w:val="00B91268"/>
    <w:rsid w:val="00B93D89"/>
    <w:rsid w:val="00BA3A75"/>
    <w:rsid w:val="00BA53CB"/>
    <w:rsid w:val="00BB73F7"/>
    <w:rsid w:val="00BC055A"/>
    <w:rsid w:val="00BC4E0D"/>
    <w:rsid w:val="00BC6E3F"/>
    <w:rsid w:val="00BD0C98"/>
    <w:rsid w:val="00BD5131"/>
    <w:rsid w:val="00BD608F"/>
    <w:rsid w:val="00BE0BE7"/>
    <w:rsid w:val="00BF0792"/>
    <w:rsid w:val="00BF2EE7"/>
    <w:rsid w:val="00C00A24"/>
    <w:rsid w:val="00C01E3F"/>
    <w:rsid w:val="00C0275C"/>
    <w:rsid w:val="00C23628"/>
    <w:rsid w:val="00C318F6"/>
    <w:rsid w:val="00C32EC8"/>
    <w:rsid w:val="00C33A14"/>
    <w:rsid w:val="00C37E6C"/>
    <w:rsid w:val="00C45A70"/>
    <w:rsid w:val="00C45CFB"/>
    <w:rsid w:val="00C60448"/>
    <w:rsid w:val="00C62561"/>
    <w:rsid w:val="00C6675D"/>
    <w:rsid w:val="00C72FF8"/>
    <w:rsid w:val="00C75590"/>
    <w:rsid w:val="00C85A18"/>
    <w:rsid w:val="00C904DD"/>
    <w:rsid w:val="00CA22AD"/>
    <w:rsid w:val="00CA3A93"/>
    <w:rsid w:val="00CC68E7"/>
    <w:rsid w:val="00CC739A"/>
    <w:rsid w:val="00CC78EB"/>
    <w:rsid w:val="00CD0D98"/>
    <w:rsid w:val="00CD7B3C"/>
    <w:rsid w:val="00CE0612"/>
    <w:rsid w:val="00CE213C"/>
    <w:rsid w:val="00CF0FA2"/>
    <w:rsid w:val="00CF1539"/>
    <w:rsid w:val="00D02524"/>
    <w:rsid w:val="00D05F1B"/>
    <w:rsid w:val="00D1317F"/>
    <w:rsid w:val="00D13BED"/>
    <w:rsid w:val="00D22492"/>
    <w:rsid w:val="00D2681F"/>
    <w:rsid w:val="00D272B8"/>
    <w:rsid w:val="00D55680"/>
    <w:rsid w:val="00D60A43"/>
    <w:rsid w:val="00D63801"/>
    <w:rsid w:val="00D7169E"/>
    <w:rsid w:val="00D7176F"/>
    <w:rsid w:val="00D76F16"/>
    <w:rsid w:val="00D80B08"/>
    <w:rsid w:val="00D82CFA"/>
    <w:rsid w:val="00D86F29"/>
    <w:rsid w:val="00DA3EE9"/>
    <w:rsid w:val="00DA61BB"/>
    <w:rsid w:val="00DA65B1"/>
    <w:rsid w:val="00DA7298"/>
    <w:rsid w:val="00DB63E1"/>
    <w:rsid w:val="00DC1B9F"/>
    <w:rsid w:val="00DC6DB4"/>
    <w:rsid w:val="00DD0FB9"/>
    <w:rsid w:val="00DD4159"/>
    <w:rsid w:val="00DD46E6"/>
    <w:rsid w:val="00DD694A"/>
    <w:rsid w:val="00DF67DF"/>
    <w:rsid w:val="00E05F58"/>
    <w:rsid w:val="00E104BA"/>
    <w:rsid w:val="00E117F7"/>
    <w:rsid w:val="00E20A6B"/>
    <w:rsid w:val="00E23BA5"/>
    <w:rsid w:val="00E25166"/>
    <w:rsid w:val="00E25C5F"/>
    <w:rsid w:val="00E26CA3"/>
    <w:rsid w:val="00E26E73"/>
    <w:rsid w:val="00E27F9F"/>
    <w:rsid w:val="00E35A6B"/>
    <w:rsid w:val="00E37FE1"/>
    <w:rsid w:val="00E506D2"/>
    <w:rsid w:val="00E6080D"/>
    <w:rsid w:val="00E6664E"/>
    <w:rsid w:val="00E66EE5"/>
    <w:rsid w:val="00E70382"/>
    <w:rsid w:val="00E82001"/>
    <w:rsid w:val="00E86CEF"/>
    <w:rsid w:val="00E90796"/>
    <w:rsid w:val="00E91D5B"/>
    <w:rsid w:val="00E952DC"/>
    <w:rsid w:val="00E9777B"/>
    <w:rsid w:val="00EA1B3C"/>
    <w:rsid w:val="00EA382F"/>
    <w:rsid w:val="00EA4722"/>
    <w:rsid w:val="00EA53DC"/>
    <w:rsid w:val="00EA7DF4"/>
    <w:rsid w:val="00EB1137"/>
    <w:rsid w:val="00EB1665"/>
    <w:rsid w:val="00EB4DD7"/>
    <w:rsid w:val="00EC01D6"/>
    <w:rsid w:val="00EC0671"/>
    <w:rsid w:val="00EC1809"/>
    <w:rsid w:val="00EC42E9"/>
    <w:rsid w:val="00EC7017"/>
    <w:rsid w:val="00ED00E2"/>
    <w:rsid w:val="00ED0548"/>
    <w:rsid w:val="00ED20E1"/>
    <w:rsid w:val="00EE024D"/>
    <w:rsid w:val="00EF0539"/>
    <w:rsid w:val="00EF15B1"/>
    <w:rsid w:val="00EF5F62"/>
    <w:rsid w:val="00F04137"/>
    <w:rsid w:val="00F0711D"/>
    <w:rsid w:val="00F072C5"/>
    <w:rsid w:val="00F1465D"/>
    <w:rsid w:val="00F17211"/>
    <w:rsid w:val="00F22F94"/>
    <w:rsid w:val="00F238B1"/>
    <w:rsid w:val="00F348A5"/>
    <w:rsid w:val="00F3745A"/>
    <w:rsid w:val="00F406A7"/>
    <w:rsid w:val="00F40B53"/>
    <w:rsid w:val="00F42AB2"/>
    <w:rsid w:val="00F42C8B"/>
    <w:rsid w:val="00F44E9D"/>
    <w:rsid w:val="00F571E3"/>
    <w:rsid w:val="00F6084C"/>
    <w:rsid w:val="00F60E15"/>
    <w:rsid w:val="00F61D86"/>
    <w:rsid w:val="00F722F9"/>
    <w:rsid w:val="00F858B3"/>
    <w:rsid w:val="00F947E9"/>
    <w:rsid w:val="00FA7260"/>
    <w:rsid w:val="00FC2963"/>
    <w:rsid w:val="00FC56E5"/>
    <w:rsid w:val="00FE2304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FC72"/>
  <w15:docId w15:val="{919E502F-1DC5-4014-9CF5-B10BFD46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5F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5F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52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523C"/>
    <w:rPr>
      <w:rFonts w:ascii="Segoe UI" w:eastAsia="Times New Roman" w:hAnsi="Segoe UI" w:cs="Segoe UI"/>
      <w:noProof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B0AE9-115E-487A-A78D-7325FA4C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himlerova</dc:creator>
  <cp:lastModifiedBy>morvayova</cp:lastModifiedBy>
  <cp:revision>2</cp:revision>
  <cp:lastPrinted>2022-06-30T12:42:00Z</cp:lastPrinted>
  <dcterms:created xsi:type="dcterms:W3CDTF">2023-03-01T06:11:00Z</dcterms:created>
  <dcterms:modified xsi:type="dcterms:W3CDTF">2023-03-01T06:11:00Z</dcterms:modified>
</cp:coreProperties>
</file>